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5E" w:rsidRPr="00172A5E" w:rsidRDefault="00AA1132" w:rsidP="00172A5E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 xml:space="preserve">           </w:t>
      </w:r>
      <w:r w:rsidR="00172A5E" w:rsidRPr="00172A5E">
        <w:rPr>
          <w:b/>
          <w:bCs/>
          <w:color w:val="000000"/>
        </w:rPr>
        <w:t>Тема: «Число 3. Цифра 3»</w:t>
      </w:r>
    </w:p>
    <w:p w:rsidR="00172A5E" w:rsidRPr="00172A5E" w:rsidRDefault="00172A5E" w:rsidP="00172A5E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</w:rPr>
      </w:pPr>
      <w:r w:rsidRPr="00172A5E">
        <w:rPr>
          <w:b/>
          <w:bCs/>
          <w:color w:val="000000"/>
        </w:rPr>
        <w:t>Цель:</w:t>
      </w:r>
    </w:p>
    <w:p w:rsidR="00172A5E" w:rsidRPr="00172A5E" w:rsidRDefault="00172A5E" w:rsidP="00172A5E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</w:rPr>
      </w:pPr>
      <w:r w:rsidRPr="00172A5E">
        <w:rPr>
          <w:color w:val="000000"/>
        </w:rPr>
        <w:t>Познакомить с числом и цифрой 3; закреплять понятия «сложение», «вычитание», знания о взаимосвязи между ними; развивать речь, память, внимание, логическое мышление, творческие способности</w:t>
      </w:r>
    </w:p>
    <w:p w:rsidR="00172A5E" w:rsidRPr="00172A5E" w:rsidRDefault="00172A5E" w:rsidP="00172A5E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</w:rPr>
      </w:pPr>
      <w:r w:rsidRPr="00172A5E">
        <w:rPr>
          <w:b/>
          <w:bCs/>
          <w:color w:val="000000"/>
        </w:rPr>
        <w:t>Планируемые результаты:</w:t>
      </w:r>
    </w:p>
    <w:p w:rsidR="00172A5E" w:rsidRPr="00172A5E" w:rsidRDefault="00172A5E" w:rsidP="00172A5E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</w:rPr>
      </w:pPr>
      <w:r w:rsidRPr="00172A5E">
        <w:rPr>
          <w:color w:val="000000"/>
        </w:rPr>
        <w:t>Знать о способах образования нат</w:t>
      </w:r>
      <w:r w:rsidR="00B911C4">
        <w:rPr>
          <w:color w:val="000000"/>
        </w:rPr>
        <w:t>уральных чисел; число и цифру 3</w:t>
      </w:r>
      <w:r w:rsidRPr="00172A5E">
        <w:rPr>
          <w:color w:val="000000"/>
        </w:rPr>
        <w:t>; умение писать цифру.</w:t>
      </w:r>
    </w:p>
    <w:p w:rsidR="00172A5E" w:rsidRPr="008643B8" w:rsidRDefault="00172A5E" w:rsidP="00172A5E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</w:rPr>
      </w:pPr>
      <w:r w:rsidRPr="008643B8">
        <w:rPr>
          <w:color w:val="000000"/>
        </w:rPr>
        <w:t>Личностные:</w:t>
      </w:r>
      <w:r w:rsidRPr="008643B8">
        <w:rPr>
          <w:rStyle w:val="apple-converted-space"/>
          <w:color w:val="000000"/>
        </w:rPr>
        <w:t> </w:t>
      </w:r>
      <w:r w:rsidRPr="008643B8">
        <w:rPr>
          <w:color w:val="000000"/>
        </w:rPr>
        <w:t>осознание «</w:t>
      </w:r>
      <w:proofErr w:type="spellStart"/>
      <w:r w:rsidRPr="008643B8">
        <w:rPr>
          <w:color w:val="000000"/>
        </w:rPr>
        <w:t>количественности</w:t>
      </w:r>
      <w:proofErr w:type="spellEnd"/>
      <w:r w:rsidRPr="008643B8">
        <w:rPr>
          <w:color w:val="000000"/>
        </w:rPr>
        <w:t>»</w:t>
      </w:r>
    </w:p>
    <w:p w:rsidR="00172A5E" w:rsidRPr="008643B8" w:rsidRDefault="00172A5E" w:rsidP="00172A5E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</w:rPr>
      </w:pPr>
      <w:r w:rsidRPr="008643B8">
        <w:rPr>
          <w:color w:val="000000"/>
        </w:rPr>
        <w:t>Регулятивные:</w:t>
      </w:r>
      <w:r w:rsidRPr="008643B8">
        <w:rPr>
          <w:rStyle w:val="apple-converted-space"/>
          <w:color w:val="000000"/>
        </w:rPr>
        <w:t> </w:t>
      </w:r>
      <w:r w:rsidRPr="008643B8">
        <w:rPr>
          <w:color w:val="000000"/>
        </w:rPr>
        <w:t>освоение способов установления количественных взаимосвязей между объектами.</w:t>
      </w:r>
    </w:p>
    <w:p w:rsidR="00172A5E" w:rsidRPr="008643B8" w:rsidRDefault="00172A5E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643B8">
        <w:rPr>
          <w:color w:val="000000"/>
        </w:rPr>
        <w:t xml:space="preserve">Познавательные: осмысление вышеперечисленных математических понятий на </w:t>
      </w:r>
      <w:r w:rsidRPr="008643B8">
        <w:rPr>
          <w:color w:val="000000" w:themeColor="text1"/>
        </w:rPr>
        <w:t>предметн</w:t>
      </w:r>
      <w:proofErr w:type="gramStart"/>
      <w:r w:rsidRPr="008643B8">
        <w:rPr>
          <w:color w:val="000000" w:themeColor="text1"/>
        </w:rPr>
        <w:t>о-</w:t>
      </w:r>
      <w:proofErr w:type="gramEnd"/>
      <w:r w:rsidRPr="008643B8">
        <w:rPr>
          <w:color w:val="000000" w:themeColor="text1"/>
        </w:rPr>
        <w:t xml:space="preserve"> конкретном уровне.</w:t>
      </w:r>
    </w:p>
    <w:p w:rsidR="00172A5E" w:rsidRPr="00B911C4" w:rsidRDefault="00172A5E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643B8">
        <w:rPr>
          <w:color w:val="000000" w:themeColor="text1"/>
        </w:rPr>
        <w:t>Коммуникативные:</w:t>
      </w:r>
      <w:r w:rsidRPr="008643B8">
        <w:rPr>
          <w:rStyle w:val="apple-converted-space"/>
          <w:color w:val="000000" w:themeColor="text1"/>
        </w:rPr>
        <w:t> </w:t>
      </w:r>
      <w:r w:rsidRPr="008643B8">
        <w:rPr>
          <w:color w:val="000000" w:themeColor="text1"/>
        </w:rPr>
        <w:t>формирование</w:t>
      </w:r>
      <w:r w:rsidRPr="00B911C4">
        <w:rPr>
          <w:color w:val="000000" w:themeColor="text1"/>
        </w:rPr>
        <w:t xml:space="preserve"> умения отвечать на поставленный вопрос, ознакомление с алгоритмом работы в парах</w:t>
      </w:r>
    </w:p>
    <w:p w:rsidR="00172A5E" w:rsidRPr="00B911C4" w:rsidRDefault="00172A5E" w:rsidP="00B911C4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 w:themeColor="text1"/>
        </w:rPr>
      </w:pPr>
      <w:r w:rsidRPr="00B911C4">
        <w:rPr>
          <w:b/>
          <w:bCs/>
          <w:color w:val="000000" w:themeColor="text1"/>
        </w:rPr>
        <w:t>Ход урока</w:t>
      </w:r>
    </w:p>
    <w:p w:rsidR="00AA1132" w:rsidRPr="00B911C4" w:rsidRDefault="003C5820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C5820">
        <w:rPr>
          <w:rFonts w:ascii="ff1" w:hAnsi="ff1"/>
          <w:b/>
          <w:color w:val="000000"/>
          <w:shd w:val="clear" w:color="auto" w:fill="FFFFFF"/>
        </w:rPr>
        <w:t>I</w:t>
      </w:r>
      <w:r>
        <w:rPr>
          <w:rFonts w:ascii="ff1" w:hAnsi="ff1"/>
          <w:b/>
          <w:color w:val="000000"/>
          <w:shd w:val="clear" w:color="auto" w:fill="FFFFFF"/>
        </w:rPr>
        <w:t xml:space="preserve">.  </w:t>
      </w:r>
      <w:r w:rsidR="00AA1132" w:rsidRPr="00B911C4">
        <w:rPr>
          <w:b/>
          <w:bCs/>
          <w:color w:val="000000" w:themeColor="text1"/>
        </w:rPr>
        <w:t>Организационный момент</w:t>
      </w:r>
    </w:p>
    <w:p w:rsidR="00172A5E" w:rsidRPr="00B911C4" w:rsidRDefault="00172A5E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911C4">
        <w:rPr>
          <w:color w:val="000000" w:themeColor="text1"/>
        </w:rPr>
        <w:t>Организация класса на работу. Создание доброже</w:t>
      </w:r>
      <w:r w:rsidRPr="00B911C4">
        <w:rPr>
          <w:color w:val="000000" w:themeColor="text1"/>
        </w:rPr>
        <w:softHyphen/>
        <w:t>лательной психоло</w:t>
      </w:r>
      <w:r w:rsidRPr="00B911C4">
        <w:rPr>
          <w:color w:val="000000" w:themeColor="text1"/>
        </w:rPr>
        <w:softHyphen/>
        <w:t>гической атмосферы в классе. Мотивация на работу.</w:t>
      </w:r>
    </w:p>
    <w:p w:rsidR="00172A5E" w:rsidRPr="00B911C4" w:rsidRDefault="00172A5E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911C4">
        <w:rPr>
          <w:color w:val="000000" w:themeColor="text1"/>
        </w:rPr>
        <w:t>Ребята, у нас сегодня с вами необычный урок! К нам пришли гости, ваши родители! Давайте посмотрим на них, подарим им свою улыбку. А теперь посмотрите на меня и подарите мне свою улыбку! Молодцы!</w:t>
      </w:r>
    </w:p>
    <w:p w:rsidR="005413D0" w:rsidRPr="00B911C4" w:rsidRDefault="005413D0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911C4">
        <w:rPr>
          <w:b/>
          <w:bCs/>
          <w:color w:val="000000" w:themeColor="text1"/>
          <w:shd w:val="clear" w:color="auto" w:fill="FFFFFF"/>
        </w:rPr>
        <w:t>II. Устный счёт</w:t>
      </w:r>
    </w:p>
    <w:p w:rsidR="008643B8" w:rsidRDefault="00172A5E" w:rsidP="008643B8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911C4">
        <w:rPr>
          <w:color w:val="000000" w:themeColor="text1"/>
        </w:rPr>
        <w:t>Я вам сейчас предлагаю выполнить задания: 1 задание</w:t>
      </w:r>
      <w:r w:rsidR="008643B8">
        <w:rPr>
          <w:color w:val="000000" w:themeColor="text1"/>
        </w:rPr>
        <w:t xml:space="preserve"> </w:t>
      </w:r>
      <w:r w:rsidRPr="00B911C4">
        <w:rPr>
          <w:color w:val="000000" w:themeColor="text1"/>
        </w:rPr>
        <w:t xml:space="preserve">- заселить числа в окошки </w:t>
      </w:r>
      <w:proofErr w:type="gramStart"/>
      <w:r w:rsidRPr="00B911C4">
        <w:rPr>
          <w:color w:val="000000" w:themeColor="text1"/>
        </w:rPr>
        <w:t xml:space="preserve">( </w:t>
      </w:r>
      <w:proofErr w:type="gramEnd"/>
      <w:r w:rsidRPr="00B911C4">
        <w:rPr>
          <w:color w:val="000000" w:themeColor="text1"/>
        </w:rPr>
        <w:t>вспомнить состав числа2); 2 задани</w:t>
      </w:r>
      <w:r w:rsidR="00E27A62" w:rsidRPr="00B911C4">
        <w:rPr>
          <w:color w:val="000000" w:themeColor="text1"/>
        </w:rPr>
        <w:t>е</w:t>
      </w:r>
      <w:r w:rsidR="008643B8">
        <w:rPr>
          <w:color w:val="000000" w:themeColor="text1"/>
        </w:rPr>
        <w:t xml:space="preserve"> </w:t>
      </w:r>
      <w:r w:rsidR="00E27A62" w:rsidRPr="00B911C4">
        <w:rPr>
          <w:color w:val="000000" w:themeColor="text1"/>
        </w:rPr>
        <w:t>- восстановить числовой ряд; 2</w:t>
      </w:r>
      <w:r w:rsidRPr="00B911C4">
        <w:rPr>
          <w:color w:val="000000" w:themeColor="text1"/>
        </w:rPr>
        <w:t xml:space="preserve"> ученика работают у доски, еще </w:t>
      </w:r>
      <w:r w:rsidR="00E27A62" w:rsidRPr="00B911C4">
        <w:rPr>
          <w:color w:val="000000" w:themeColor="text1"/>
        </w:rPr>
        <w:t>2</w:t>
      </w:r>
      <w:r w:rsidRPr="00B911C4">
        <w:rPr>
          <w:color w:val="000000" w:themeColor="text1"/>
        </w:rPr>
        <w:t>ученика их оценивают, остальные ребята работают с учителем.</w:t>
      </w:r>
    </w:p>
    <w:p w:rsidR="008643B8" w:rsidRDefault="00E27A62" w:rsidP="008643B8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911C4">
        <w:rPr>
          <w:color w:val="000000" w:themeColor="text1"/>
        </w:rPr>
        <w:t>Давайте вспомним счет до 10 (прямой счёт)</w:t>
      </w:r>
    </w:p>
    <w:p w:rsidR="00566158" w:rsidRPr="00B911C4" w:rsidRDefault="00E27A62" w:rsidP="008643B8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911C4">
        <w:rPr>
          <w:color w:val="000000" w:themeColor="text1"/>
        </w:rPr>
        <w:t>обратный счёт – от 10 до 1;</w:t>
      </w:r>
    </w:p>
    <w:p w:rsidR="00566158" w:rsidRPr="00B911C4" w:rsidRDefault="00566158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911C4">
        <w:rPr>
          <w:rStyle w:val="apple-converted-space"/>
          <w:color w:val="000000" w:themeColor="text1"/>
        </w:rPr>
        <w:t> </w:t>
      </w:r>
      <w:r w:rsidRPr="00B911C4">
        <w:rPr>
          <w:color w:val="000000" w:themeColor="text1"/>
        </w:rPr>
        <w:t>Назовите соседей числа 3, 6, 4.</w:t>
      </w:r>
    </w:p>
    <w:p w:rsidR="00566158" w:rsidRPr="00B911C4" w:rsidRDefault="00566158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911C4">
        <w:rPr>
          <w:color w:val="000000" w:themeColor="text1"/>
        </w:rPr>
        <w:t>- Какое число стоит между числами 4 и 6? 7 и 9? 6 и 7?</w:t>
      </w:r>
    </w:p>
    <w:p w:rsidR="008643B8" w:rsidRDefault="00566158" w:rsidP="008643B8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911C4">
        <w:rPr>
          <w:color w:val="000000" w:themeColor="text1"/>
        </w:rPr>
        <w:t>Назовите предыдущее число числа 7, последующее числа 4, предыдущее числа 9, последующее числа 1.</w:t>
      </w:r>
    </w:p>
    <w:p w:rsidR="008643B8" w:rsidRDefault="00E27A62" w:rsidP="008643B8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911C4">
        <w:rPr>
          <w:color w:val="000000" w:themeColor="text1"/>
        </w:rPr>
        <w:t>Задачи в стихах.</w:t>
      </w:r>
    </w:p>
    <w:p w:rsidR="008643B8" w:rsidRDefault="00E27A62" w:rsidP="008643B8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B911C4">
        <w:rPr>
          <w:color w:val="000000" w:themeColor="text1"/>
          <w:shd w:val="clear" w:color="auto" w:fill="FFFFFF"/>
        </w:rPr>
        <w:t>Возьмите в руки веер с цифрами</w:t>
      </w:r>
    </w:p>
    <w:p w:rsidR="00E27A62" w:rsidRPr="00B911C4" w:rsidRDefault="00E27A62" w:rsidP="008643B8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911C4">
        <w:rPr>
          <w:color w:val="000000" w:themeColor="text1"/>
        </w:rPr>
        <w:t>1.</w:t>
      </w:r>
      <w:r w:rsidRPr="00B911C4">
        <w:rPr>
          <w:rStyle w:val="apple-converted-space"/>
          <w:color w:val="000000" w:themeColor="text1"/>
        </w:rPr>
        <w:t> </w:t>
      </w:r>
      <w:r w:rsidRPr="00B911C4">
        <w:rPr>
          <w:b/>
          <w:bCs/>
          <w:color w:val="000000" w:themeColor="text1"/>
        </w:rPr>
        <w:t>Белка деткам помогала:</w:t>
      </w:r>
    </w:p>
    <w:p w:rsidR="00E27A62" w:rsidRPr="00B911C4" w:rsidRDefault="00E27A62" w:rsidP="00B911C4">
      <w:pPr>
        <w:pStyle w:val="a3"/>
        <w:spacing w:line="360" w:lineRule="auto"/>
        <w:jc w:val="both"/>
        <w:rPr>
          <w:color w:val="000000" w:themeColor="text1"/>
        </w:rPr>
      </w:pPr>
      <w:r w:rsidRPr="00B911C4">
        <w:rPr>
          <w:b/>
          <w:bCs/>
          <w:color w:val="000000" w:themeColor="text1"/>
        </w:rPr>
        <w:lastRenderedPageBreak/>
        <w:t>Под кустом грибы искала.</w:t>
      </w:r>
    </w:p>
    <w:p w:rsidR="00E27A62" w:rsidRPr="00B911C4" w:rsidRDefault="00E27A62" w:rsidP="00B911C4">
      <w:pPr>
        <w:pStyle w:val="a3"/>
        <w:spacing w:line="360" w:lineRule="auto"/>
        <w:jc w:val="both"/>
        <w:rPr>
          <w:color w:val="000000" w:themeColor="text1"/>
        </w:rPr>
      </w:pPr>
      <w:r w:rsidRPr="00B911C4">
        <w:rPr>
          <w:b/>
          <w:bCs/>
          <w:color w:val="000000" w:themeColor="text1"/>
        </w:rPr>
        <w:t>Раз грибок, еще грибок –</w:t>
      </w:r>
    </w:p>
    <w:p w:rsidR="00E27A62" w:rsidRPr="00B911C4" w:rsidRDefault="00E27A62" w:rsidP="00B911C4">
      <w:pPr>
        <w:pStyle w:val="a3"/>
        <w:spacing w:line="360" w:lineRule="auto"/>
        <w:jc w:val="both"/>
        <w:rPr>
          <w:color w:val="000000" w:themeColor="text1"/>
        </w:rPr>
      </w:pPr>
      <w:r w:rsidRPr="00B911C4">
        <w:rPr>
          <w:b/>
          <w:bCs/>
          <w:color w:val="000000" w:themeColor="text1"/>
        </w:rPr>
        <w:t>Полный будет кузовок.</w:t>
      </w:r>
    </w:p>
    <w:p w:rsidR="00E27A62" w:rsidRPr="00B911C4" w:rsidRDefault="00E27A62" w:rsidP="00B911C4">
      <w:pPr>
        <w:pStyle w:val="a3"/>
        <w:spacing w:line="360" w:lineRule="auto"/>
        <w:jc w:val="both"/>
        <w:rPr>
          <w:color w:val="000000" w:themeColor="text1"/>
        </w:rPr>
      </w:pPr>
      <w:r w:rsidRPr="00B911C4">
        <w:rPr>
          <w:color w:val="000000" w:themeColor="text1"/>
        </w:rPr>
        <w:t>(Ответ: 2 гриба)</w:t>
      </w:r>
    </w:p>
    <w:p w:rsidR="00E27A62" w:rsidRPr="00B911C4" w:rsidRDefault="00E27A62" w:rsidP="00B911C4">
      <w:pPr>
        <w:pStyle w:val="a3"/>
        <w:spacing w:line="360" w:lineRule="auto"/>
        <w:jc w:val="both"/>
        <w:rPr>
          <w:color w:val="000000" w:themeColor="text1"/>
        </w:rPr>
      </w:pPr>
      <w:r w:rsidRPr="00B911C4">
        <w:rPr>
          <w:color w:val="000000" w:themeColor="text1"/>
        </w:rPr>
        <w:t>2.</w:t>
      </w:r>
      <w:r w:rsidRPr="00B911C4">
        <w:rPr>
          <w:rStyle w:val="apple-converted-space"/>
          <w:color w:val="000000" w:themeColor="text1"/>
        </w:rPr>
        <w:t> </w:t>
      </w:r>
      <w:r w:rsidRPr="00B911C4">
        <w:rPr>
          <w:b/>
          <w:bCs/>
          <w:color w:val="000000" w:themeColor="text1"/>
        </w:rPr>
        <w:t>У домика утром</w:t>
      </w:r>
    </w:p>
    <w:p w:rsidR="00E27A62" w:rsidRPr="00B911C4" w:rsidRDefault="00E27A62" w:rsidP="00B911C4">
      <w:pPr>
        <w:pStyle w:val="a3"/>
        <w:spacing w:line="360" w:lineRule="auto"/>
        <w:jc w:val="both"/>
        <w:rPr>
          <w:color w:val="000000" w:themeColor="text1"/>
        </w:rPr>
      </w:pPr>
      <w:r w:rsidRPr="00B911C4">
        <w:rPr>
          <w:b/>
          <w:bCs/>
          <w:color w:val="000000" w:themeColor="text1"/>
        </w:rPr>
        <w:t>Два зайца сидели</w:t>
      </w:r>
    </w:p>
    <w:p w:rsidR="00E27A62" w:rsidRPr="00B911C4" w:rsidRDefault="00E27A62" w:rsidP="00B911C4">
      <w:pPr>
        <w:pStyle w:val="a3"/>
        <w:spacing w:line="360" w:lineRule="auto"/>
        <w:jc w:val="both"/>
        <w:rPr>
          <w:color w:val="000000" w:themeColor="text1"/>
        </w:rPr>
      </w:pPr>
      <w:r w:rsidRPr="00B911C4">
        <w:rPr>
          <w:b/>
          <w:bCs/>
          <w:color w:val="000000" w:themeColor="text1"/>
        </w:rPr>
        <w:t>И дружно веселую</w:t>
      </w:r>
    </w:p>
    <w:p w:rsidR="00E27A62" w:rsidRPr="00B911C4" w:rsidRDefault="00E27A62" w:rsidP="00B911C4">
      <w:pPr>
        <w:pStyle w:val="a3"/>
        <w:spacing w:line="360" w:lineRule="auto"/>
        <w:jc w:val="both"/>
        <w:rPr>
          <w:color w:val="000000" w:themeColor="text1"/>
        </w:rPr>
      </w:pPr>
      <w:r w:rsidRPr="00B911C4">
        <w:rPr>
          <w:b/>
          <w:bCs/>
          <w:color w:val="000000" w:themeColor="text1"/>
        </w:rPr>
        <w:t>Песенку пели.</w:t>
      </w:r>
    </w:p>
    <w:p w:rsidR="00E27A62" w:rsidRPr="00B911C4" w:rsidRDefault="00E27A62" w:rsidP="00B911C4">
      <w:pPr>
        <w:pStyle w:val="a3"/>
        <w:spacing w:line="360" w:lineRule="auto"/>
        <w:jc w:val="both"/>
        <w:rPr>
          <w:color w:val="000000" w:themeColor="text1"/>
        </w:rPr>
      </w:pPr>
      <w:r w:rsidRPr="00B911C4">
        <w:rPr>
          <w:b/>
          <w:bCs/>
          <w:color w:val="000000" w:themeColor="text1"/>
        </w:rPr>
        <w:t>Один убежал,</w:t>
      </w:r>
    </w:p>
    <w:p w:rsidR="00E27A62" w:rsidRPr="00B911C4" w:rsidRDefault="00E27A62" w:rsidP="00B911C4">
      <w:pPr>
        <w:pStyle w:val="a3"/>
        <w:spacing w:line="360" w:lineRule="auto"/>
        <w:jc w:val="both"/>
        <w:rPr>
          <w:color w:val="000000" w:themeColor="text1"/>
        </w:rPr>
      </w:pPr>
      <w:r w:rsidRPr="00B911C4">
        <w:rPr>
          <w:b/>
          <w:bCs/>
          <w:color w:val="000000" w:themeColor="text1"/>
        </w:rPr>
        <w:t>А второй вслед глядит.</w:t>
      </w:r>
    </w:p>
    <w:p w:rsidR="00E27A62" w:rsidRPr="00B911C4" w:rsidRDefault="00E27A62" w:rsidP="00B911C4">
      <w:pPr>
        <w:pStyle w:val="a3"/>
        <w:spacing w:line="360" w:lineRule="auto"/>
        <w:jc w:val="both"/>
        <w:rPr>
          <w:color w:val="000000" w:themeColor="text1"/>
        </w:rPr>
      </w:pPr>
      <w:r w:rsidRPr="00B911C4">
        <w:rPr>
          <w:b/>
          <w:bCs/>
          <w:color w:val="000000" w:themeColor="text1"/>
        </w:rPr>
        <w:t>Сколько у домика</w:t>
      </w:r>
    </w:p>
    <w:p w:rsidR="00E27A62" w:rsidRPr="00B911C4" w:rsidRDefault="00E27A62" w:rsidP="00B911C4">
      <w:pPr>
        <w:pStyle w:val="a3"/>
        <w:spacing w:line="360" w:lineRule="auto"/>
        <w:jc w:val="both"/>
        <w:rPr>
          <w:color w:val="000000" w:themeColor="text1"/>
        </w:rPr>
      </w:pPr>
      <w:r w:rsidRPr="00B911C4">
        <w:rPr>
          <w:b/>
          <w:bCs/>
          <w:color w:val="000000" w:themeColor="text1"/>
        </w:rPr>
        <w:t>Зайцев сидит?</w:t>
      </w:r>
    </w:p>
    <w:p w:rsidR="00E27A62" w:rsidRPr="00B911C4" w:rsidRDefault="00E27A62" w:rsidP="00B911C4">
      <w:pPr>
        <w:pStyle w:val="a3"/>
        <w:spacing w:line="360" w:lineRule="auto"/>
        <w:jc w:val="both"/>
        <w:rPr>
          <w:color w:val="000000" w:themeColor="text1"/>
        </w:rPr>
      </w:pPr>
      <w:r w:rsidRPr="00B911C4">
        <w:rPr>
          <w:color w:val="000000" w:themeColor="text1"/>
        </w:rPr>
        <w:t>(Ответ: 1зайчик)</w:t>
      </w:r>
    </w:p>
    <w:p w:rsidR="00E27A62" w:rsidRPr="00B911C4" w:rsidRDefault="00E27A62" w:rsidP="00B911C4">
      <w:pPr>
        <w:pStyle w:val="a3"/>
        <w:spacing w:line="360" w:lineRule="auto"/>
        <w:jc w:val="both"/>
        <w:rPr>
          <w:color w:val="000000" w:themeColor="text1"/>
        </w:rPr>
      </w:pPr>
      <w:r w:rsidRPr="00B911C4">
        <w:rPr>
          <w:color w:val="000000" w:themeColor="text1"/>
        </w:rPr>
        <w:t>3.</w:t>
      </w:r>
      <w:r w:rsidRPr="00B911C4">
        <w:rPr>
          <w:rStyle w:val="apple-converted-space"/>
          <w:color w:val="000000" w:themeColor="text1"/>
        </w:rPr>
        <w:t> </w:t>
      </w:r>
      <w:r w:rsidRPr="00B911C4">
        <w:rPr>
          <w:b/>
          <w:bCs/>
          <w:color w:val="000000" w:themeColor="text1"/>
        </w:rPr>
        <w:t>По тропинке зайчик шел,</w:t>
      </w:r>
    </w:p>
    <w:p w:rsidR="00E27A62" w:rsidRPr="00B911C4" w:rsidRDefault="00E27A62" w:rsidP="00B911C4">
      <w:pPr>
        <w:pStyle w:val="a3"/>
        <w:spacing w:line="360" w:lineRule="auto"/>
        <w:jc w:val="both"/>
        <w:rPr>
          <w:color w:val="000000" w:themeColor="text1"/>
        </w:rPr>
      </w:pPr>
      <w:r w:rsidRPr="00B911C4">
        <w:rPr>
          <w:b/>
          <w:bCs/>
          <w:color w:val="000000" w:themeColor="text1"/>
        </w:rPr>
        <w:t>Подосиновик нашел.</w:t>
      </w:r>
    </w:p>
    <w:p w:rsidR="00E27A62" w:rsidRPr="00B911C4" w:rsidRDefault="00E27A62" w:rsidP="00B911C4">
      <w:pPr>
        <w:pStyle w:val="a3"/>
        <w:spacing w:line="360" w:lineRule="auto"/>
        <w:jc w:val="both"/>
        <w:rPr>
          <w:color w:val="000000" w:themeColor="text1"/>
        </w:rPr>
      </w:pPr>
      <w:r w:rsidRPr="00B911C4">
        <w:rPr>
          <w:b/>
          <w:bCs/>
          <w:color w:val="000000" w:themeColor="text1"/>
        </w:rPr>
        <w:t>Походил вокруг осин</w:t>
      </w:r>
    </w:p>
    <w:p w:rsidR="00E27A62" w:rsidRPr="00B911C4" w:rsidRDefault="00E27A62" w:rsidP="00B911C4">
      <w:pPr>
        <w:pStyle w:val="a3"/>
        <w:spacing w:line="360" w:lineRule="auto"/>
        <w:jc w:val="both"/>
        <w:rPr>
          <w:color w:val="000000" w:themeColor="text1"/>
        </w:rPr>
      </w:pPr>
      <w:r w:rsidRPr="00B911C4">
        <w:rPr>
          <w:b/>
          <w:bCs/>
          <w:color w:val="000000" w:themeColor="text1"/>
        </w:rPr>
        <w:t>И нашел еще один.</w:t>
      </w:r>
    </w:p>
    <w:p w:rsidR="008643B8" w:rsidRDefault="00E27A62" w:rsidP="008643B8">
      <w:pPr>
        <w:pStyle w:val="a3"/>
        <w:tabs>
          <w:tab w:val="left" w:pos="2745"/>
          <w:tab w:val="left" w:pos="2955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911C4">
        <w:rPr>
          <w:color w:val="000000" w:themeColor="text1"/>
        </w:rPr>
        <w:t>(Ответ: 2 подосиновика)</w:t>
      </w:r>
      <w:r w:rsidR="008643B8">
        <w:rPr>
          <w:color w:val="000000" w:themeColor="text1"/>
        </w:rPr>
        <w:tab/>
      </w:r>
    </w:p>
    <w:p w:rsidR="008643B8" w:rsidRDefault="008643B8" w:rsidP="008643B8">
      <w:pPr>
        <w:pStyle w:val="a3"/>
        <w:tabs>
          <w:tab w:val="left" w:pos="2745"/>
          <w:tab w:val="left" w:pos="2955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Молодцы!</w:t>
      </w:r>
      <w:r>
        <w:rPr>
          <w:color w:val="000000" w:themeColor="text1"/>
        </w:rPr>
        <w:tab/>
      </w:r>
    </w:p>
    <w:p w:rsidR="008643B8" w:rsidRDefault="005413D0" w:rsidP="008643B8">
      <w:pPr>
        <w:pStyle w:val="a3"/>
        <w:tabs>
          <w:tab w:val="left" w:pos="2745"/>
          <w:tab w:val="left" w:pos="2955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911C4">
        <w:rPr>
          <w:b/>
          <w:bCs/>
          <w:color w:val="000000" w:themeColor="text1"/>
          <w:shd w:val="clear" w:color="auto" w:fill="FFFFFF"/>
        </w:rPr>
        <w:t>III.</w:t>
      </w:r>
      <w:r w:rsidR="00AA1132" w:rsidRPr="00B911C4">
        <w:rPr>
          <w:b/>
          <w:bCs/>
          <w:color w:val="000000" w:themeColor="text1"/>
          <w:shd w:val="clear" w:color="auto" w:fill="FFFFFF"/>
        </w:rPr>
        <w:t xml:space="preserve"> Открытие нового </w:t>
      </w:r>
      <w:r w:rsidR="008643B8">
        <w:rPr>
          <w:b/>
          <w:bCs/>
          <w:color w:val="000000" w:themeColor="text1"/>
          <w:shd w:val="clear" w:color="auto" w:fill="FFFFFF"/>
        </w:rPr>
        <w:t xml:space="preserve">знания </w:t>
      </w:r>
      <w:r w:rsidR="00AA1132" w:rsidRPr="00B911C4">
        <w:rPr>
          <w:b/>
          <w:bCs/>
          <w:color w:val="000000" w:themeColor="text1"/>
          <w:shd w:val="clear" w:color="auto" w:fill="FFFFFF"/>
        </w:rPr>
        <w:t>и формулирование темы урока</w:t>
      </w:r>
    </w:p>
    <w:p w:rsidR="008643B8" w:rsidRDefault="005413D0" w:rsidP="008643B8">
      <w:pPr>
        <w:pStyle w:val="a3"/>
        <w:tabs>
          <w:tab w:val="left" w:pos="2745"/>
          <w:tab w:val="left" w:pos="2955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643B8">
        <w:rPr>
          <w:bCs/>
          <w:color w:val="000000" w:themeColor="text1"/>
          <w:shd w:val="clear" w:color="auto" w:fill="FFFFFF"/>
        </w:rPr>
        <w:t>Ребята, посмотрите на доску. Скажите сколько вагончиков? А если к двум вагончикам добавлю еще один вагончик, сколько у меня получится? Как мы получили 3 вагончика? Давайте запишем это выражение в тетрадь.</w:t>
      </w:r>
    </w:p>
    <w:p w:rsidR="005413D0" w:rsidRDefault="005413D0" w:rsidP="008643B8">
      <w:pPr>
        <w:pStyle w:val="a3"/>
        <w:tabs>
          <w:tab w:val="left" w:pos="2745"/>
          <w:tab w:val="left" w:pos="2955"/>
        </w:tabs>
        <w:spacing w:before="0" w:beforeAutospacing="0" w:after="0" w:afterAutospacing="0" w:line="360" w:lineRule="auto"/>
        <w:jc w:val="both"/>
        <w:rPr>
          <w:bCs/>
          <w:color w:val="000000" w:themeColor="text1"/>
          <w:shd w:val="clear" w:color="auto" w:fill="FFFFFF"/>
        </w:rPr>
      </w:pPr>
      <w:r w:rsidRPr="008643B8">
        <w:rPr>
          <w:bCs/>
          <w:color w:val="000000" w:themeColor="text1"/>
          <w:shd w:val="clear" w:color="auto" w:fill="FFFFFF"/>
        </w:rPr>
        <w:t>Теперь открое</w:t>
      </w:r>
      <w:r w:rsidR="00B911C4" w:rsidRPr="008643B8">
        <w:rPr>
          <w:bCs/>
          <w:color w:val="000000" w:themeColor="text1"/>
          <w:shd w:val="clear" w:color="auto" w:fill="FFFFFF"/>
        </w:rPr>
        <w:t>м учебник и выполним задание</w:t>
      </w:r>
      <w:r w:rsidR="008643B8">
        <w:rPr>
          <w:bCs/>
          <w:color w:val="000000" w:themeColor="text1"/>
          <w:shd w:val="clear" w:color="auto" w:fill="FFFFFF"/>
        </w:rPr>
        <w:t xml:space="preserve"> № 2 на странице 34 учебника </w:t>
      </w:r>
    </w:p>
    <w:p w:rsidR="008643B8" w:rsidRDefault="008643B8" w:rsidP="008643B8">
      <w:pPr>
        <w:pStyle w:val="a3"/>
        <w:tabs>
          <w:tab w:val="left" w:pos="2745"/>
          <w:tab w:val="left" w:pos="2955"/>
        </w:tabs>
        <w:spacing w:before="0" w:beforeAutospacing="0" w:after="0" w:afterAutospacing="0" w:line="360" w:lineRule="auto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lastRenderedPageBreak/>
        <w:t>Сколько вагонов на рисунке? Какой по счету последний вагон? Сколько точек мы нарисуем на последней карточке?</w:t>
      </w:r>
    </w:p>
    <w:p w:rsidR="00F4316C" w:rsidRPr="00F4316C" w:rsidRDefault="00F4316C" w:rsidP="008643B8">
      <w:pPr>
        <w:pStyle w:val="a3"/>
        <w:tabs>
          <w:tab w:val="left" w:pos="2745"/>
          <w:tab w:val="left" w:pos="2955"/>
        </w:tabs>
        <w:spacing w:before="0" w:beforeAutospacing="0" w:after="0" w:afterAutospacing="0" w:line="360" w:lineRule="auto"/>
        <w:jc w:val="both"/>
        <w:rPr>
          <w:b/>
          <w:bCs/>
          <w:color w:val="000000" w:themeColor="text1"/>
          <w:shd w:val="clear" w:color="auto" w:fill="FFFFFF"/>
        </w:rPr>
      </w:pPr>
      <w:proofErr w:type="spellStart"/>
      <w:r w:rsidRPr="00F4316C">
        <w:rPr>
          <w:b/>
          <w:bCs/>
          <w:color w:val="000000" w:themeColor="text1"/>
          <w:shd w:val="clear" w:color="auto" w:fill="FFFFFF"/>
        </w:rPr>
        <w:t>Физкульминутка</w:t>
      </w:r>
      <w:proofErr w:type="spellEnd"/>
    </w:p>
    <w:p w:rsidR="00F4316C" w:rsidRPr="00F7439E" w:rsidRDefault="00F4316C" w:rsidP="00F4316C">
      <w:pPr>
        <w:rPr>
          <w:rFonts w:ascii="Times New Roman" w:eastAsia="Calibri" w:hAnsi="Times New Roman" w:cs="Times New Roman"/>
          <w:sz w:val="24"/>
          <w:szCs w:val="24"/>
        </w:rPr>
      </w:pPr>
      <w:r w:rsidRPr="00F7439E">
        <w:rPr>
          <w:rFonts w:ascii="Times New Roman" w:eastAsia="Calibri" w:hAnsi="Times New Roman" w:cs="Times New Roman"/>
          <w:sz w:val="24"/>
          <w:szCs w:val="24"/>
        </w:rPr>
        <w:t>Быстро встали, улыбнулись,</w:t>
      </w:r>
    </w:p>
    <w:p w:rsidR="00F4316C" w:rsidRPr="00F7439E" w:rsidRDefault="00F4316C" w:rsidP="00F4316C">
      <w:pPr>
        <w:rPr>
          <w:rFonts w:ascii="Times New Roman" w:eastAsia="Calibri" w:hAnsi="Times New Roman" w:cs="Times New Roman"/>
          <w:sz w:val="24"/>
          <w:szCs w:val="24"/>
        </w:rPr>
      </w:pPr>
      <w:r w:rsidRPr="00F7439E">
        <w:rPr>
          <w:rFonts w:ascii="Times New Roman" w:eastAsia="Calibri" w:hAnsi="Times New Roman" w:cs="Times New Roman"/>
          <w:sz w:val="24"/>
          <w:szCs w:val="24"/>
        </w:rPr>
        <w:t>Выше-выше подтянулись.</w:t>
      </w:r>
    </w:p>
    <w:p w:rsidR="00F4316C" w:rsidRPr="00F7439E" w:rsidRDefault="00F4316C" w:rsidP="00F4316C">
      <w:pPr>
        <w:rPr>
          <w:rFonts w:ascii="Times New Roman" w:eastAsia="Calibri" w:hAnsi="Times New Roman" w:cs="Times New Roman"/>
          <w:sz w:val="24"/>
          <w:szCs w:val="24"/>
        </w:rPr>
      </w:pPr>
      <w:r w:rsidRPr="00F7439E">
        <w:rPr>
          <w:rFonts w:ascii="Times New Roman" w:eastAsia="Calibri" w:hAnsi="Times New Roman" w:cs="Times New Roman"/>
          <w:sz w:val="24"/>
          <w:szCs w:val="24"/>
        </w:rPr>
        <w:t>Ну-ка плечи распрямите,</w:t>
      </w:r>
    </w:p>
    <w:p w:rsidR="00F4316C" w:rsidRPr="00F7439E" w:rsidRDefault="00F4316C" w:rsidP="00F4316C">
      <w:pPr>
        <w:rPr>
          <w:rFonts w:ascii="Times New Roman" w:eastAsia="Calibri" w:hAnsi="Times New Roman" w:cs="Times New Roman"/>
          <w:sz w:val="24"/>
          <w:szCs w:val="24"/>
        </w:rPr>
      </w:pPr>
      <w:r w:rsidRPr="00F7439E">
        <w:rPr>
          <w:rFonts w:ascii="Times New Roman" w:eastAsia="Calibri" w:hAnsi="Times New Roman" w:cs="Times New Roman"/>
          <w:sz w:val="24"/>
          <w:szCs w:val="24"/>
        </w:rPr>
        <w:t>Поднимите, опустите.</w:t>
      </w:r>
    </w:p>
    <w:p w:rsidR="00F4316C" w:rsidRPr="00F7439E" w:rsidRDefault="00F4316C" w:rsidP="00F4316C">
      <w:pPr>
        <w:rPr>
          <w:rFonts w:ascii="Times New Roman" w:eastAsia="Calibri" w:hAnsi="Times New Roman" w:cs="Times New Roman"/>
          <w:sz w:val="24"/>
          <w:szCs w:val="24"/>
        </w:rPr>
      </w:pPr>
      <w:r w:rsidRPr="00F7439E">
        <w:rPr>
          <w:rFonts w:ascii="Times New Roman" w:eastAsia="Calibri" w:hAnsi="Times New Roman" w:cs="Times New Roman"/>
          <w:sz w:val="24"/>
          <w:szCs w:val="24"/>
        </w:rPr>
        <w:t>Вправо, влево повернитесь,</w:t>
      </w:r>
    </w:p>
    <w:p w:rsidR="00F4316C" w:rsidRPr="00F7439E" w:rsidRDefault="00F4316C" w:rsidP="00F4316C">
      <w:pPr>
        <w:rPr>
          <w:rFonts w:ascii="Times New Roman" w:eastAsia="Calibri" w:hAnsi="Times New Roman" w:cs="Times New Roman"/>
          <w:sz w:val="24"/>
          <w:szCs w:val="24"/>
        </w:rPr>
      </w:pPr>
      <w:r w:rsidRPr="00F7439E">
        <w:rPr>
          <w:rFonts w:ascii="Times New Roman" w:eastAsia="Calibri" w:hAnsi="Times New Roman" w:cs="Times New Roman"/>
          <w:sz w:val="24"/>
          <w:szCs w:val="24"/>
        </w:rPr>
        <w:t>Рук коленями коснитесь.</w:t>
      </w:r>
    </w:p>
    <w:p w:rsidR="00F4316C" w:rsidRPr="00F7439E" w:rsidRDefault="00F4316C" w:rsidP="00F4316C">
      <w:pPr>
        <w:rPr>
          <w:rFonts w:ascii="Times New Roman" w:eastAsia="Calibri" w:hAnsi="Times New Roman" w:cs="Times New Roman"/>
          <w:sz w:val="24"/>
          <w:szCs w:val="24"/>
        </w:rPr>
      </w:pPr>
      <w:r w:rsidRPr="00F7439E">
        <w:rPr>
          <w:rFonts w:ascii="Times New Roman" w:eastAsia="Calibri" w:hAnsi="Times New Roman" w:cs="Times New Roman"/>
          <w:sz w:val="24"/>
          <w:szCs w:val="24"/>
        </w:rPr>
        <w:t>Сели, встали, сели, встали,</w:t>
      </w:r>
    </w:p>
    <w:p w:rsidR="00F4316C" w:rsidRPr="00F7439E" w:rsidRDefault="00F4316C" w:rsidP="00F4316C">
      <w:pPr>
        <w:tabs>
          <w:tab w:val="left" w:pos="2775"/>
        </w:tabs>
        <w:rPr>
          <w:rFonts w:ascii="Times New Roman" w:eastAsia="Calibri" w:hAnsi="Times New Roman" w:cs="Times New Roman"/>
          <w:sz w:val="24"/>
          <w:szCs w:val="24"/>
        </w:rPr>
      </w:pPr>
      <w:r w:rsidRPr="00F7439E">
        <w:rPr>
          <w:rFonts w:ascii="Times New Roman" w:eastAsia="Calibri" w:hAnsi="Times New Roman" w:cs="Times New Roman"/>
          <w:sz w:val="24"/>
          <w:szCs w:val="24"/>
        </w:rPr>
        <w:t>И на месте побежали.</w:t>
      </w:r>
      <w:r w:rsidRPr="00F7439E">
        <w:rPr>
          <w:rFonts w:ascii="Times New Roman" w:eastAsia="Calibri" w:hAnsi="Times New Roman" w:cs="Times New Roman"/>
          <w:sz w:val="24"/>
          <w:szCs w:val="24"/>
        </w:rPr>
        <w:tab/>
      </w:r>
    </w:p>
    <w:p w:rsidR="00F4316C" w:rsidRPr="00F7439E" w:rsidRDefault="00F4316C" w:rsidP="00F4316C">
      <w:pPr>
        <w:rPr>
          <w:rFonts w:ascii="Times New Roman" w:eastAsia="Calibri" w:hAnsi="Times New Roman" w:cs="Times New Roman"/>
          <w:sz w:val="24"/>
          <w:szCs w:val="24"/>
        </w:rPr>
      </w:pPr>
      <w:r w:rsidRPr="00F7439E">
        <w:rPr>
          <w:rFonts w:ascii="Times New Roman" w:eastAsia="Calibri" w:hAnsi="Times New Roman" w:cs="Times New Roman"/>
          <w:sz w:val="24"/>
          <w:szCs w:val="24"/>
        </w:rPr>
        <w:t>Учится с тобою молодёжь</w:t>
      </w:r>
    </w:p>
    <w:p w:rsidR="00F4316C" w:rsidRPr="00F4316C" w:rsidRDefault="00F4316C" w:rsidP="00F4316C">
      <w:pPr>
        <w:rPr>
          <w:rFonts w:ascii="Times New Roman" w:eastAsia="Calibri" w:hAnsi="Times New Roman" w:cs="Times New Roman"/>
          <w:sz w:val="24"/>
          <w:szCs w:val="24"/>
        </w:rPr>
      </w:pPr>
      <w:r w:rsidRPr="00F7439E">
        <w:rPr>
          <w:rFonts w:ascii="Times New Roman" w:eastAsia="Calibri" w:hAnsi="Times New Roman" w:cs="Times New Roman"/>
          <w:sz w:val="24"/>
          <w:szCs w:val="24"/>
        </w:rPr>
        <w:t>Развивать и волю, и смекалку.</w:t>
      </w:r>
    </w:p>
    <w:p w:rsidR="008643B8" w:rsidRDefault="008643B8" w:rsidP="008643B8">
      <w:pPr>
        <w:pStyle w:val="a3"/>
        <w:tabs>
          <w:tab w:val="left" w:pos="2745"/>
          <w:tab w:val="left" w:pos="2955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bCs/>
          <w:color w:val="000000" w:themeColor="text1"/>
          <w:shd w:val="clear" w:color="auto" w:fill="FFFFFF"/>
        </w:rPr>
        <w:t>А теперь выполним задание № 3</w:t>
      </w:r>
    </w:p>
    <w:p w:rsidR="008643B8" w:rsidRDefault="00AA1132" w:rsidP="008643B8">
      <w:pPr>
        <w:pStyle w:val="a3"/>
        <w:tabs>
          <w:tab w:val="left" w:pos="2745"/>
          <w:tab w:val="left" w:pos="2955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643B8">
        <w:rPr>
          <w:bCs/>
          <w:color w:val="000000" w:themeColor="text1"/>
          <w:shd w:val="clear" w:color="auto" w:fill="FFFFFF"/>
        </w:rPr>
        <w:t>Сколько всего груш н</w:t>
      </w:r>
      <w:r w:rsidR="008643B8">
        <w:rPr>
          <w:bCs/>
          <w:color w:val="000000" w:themeColor="text1"/>
          <w:shd w:val="clear" w:color="auto" w:fill="FFFFFF"/>
        </w:rPr>
        <w:t xml:space="preserve">а рисунке? </w:t>
      </w:r>
      <w:r w:rsidRPr="008643B8">
        <w:rPr>
          <w:bCs/>
          <w:color w:val="000000" w:themeColor="text1"/>
          <w:shd w:val="clear" w:color="auto" w:fill="FFFFFF"/>
        </w:rPr>
        <w:t>Как можно получить число груш? Сколько шариков? На какие части их можно разбить? По какому признаку? Придумайте выражения про шарики. Какие предметы на последней картинке? Сколько их? Для каждого числа, с которым мы знакомы, есть свой значок (цифра)</w:t>
      </w:r>
    </w:p>
    <w:p w:rsidR="00F4316C" w:rsidRDefault="005413D0" w:rsidP="00F4316C">
      <w:pPr>
        <w:pStyle w:val="a3"/>
        <w:tabs>
          <w:tab w:val="left" w:pos="2745"/>
          <w:tab w:val="left" w:pos="2955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643B8">
        <w:rPr>
          <w:bCs/>
          <w:color w:val="000000" w:themeColor="text1"/>
          <w:shd w:val="clear" w:color="auto" w:fill="FFFFFF"/>
        </w:rPr>
        <w:t>Ребята, как вы дума</w:t>
      </w:r>
      <w:r w:rsidR="008643B8">
        <w:rPr>
          <w:bCs/>
          <w:color w:val="000000" w:themeColor="text1"/>
          <w:shd w:val="clear" w:color="auto" w:fill="FFFFFF"/>
        </w:rPr>
        <w:t>ете</w:t>
      </w:r>
      <w:r w:rsidR="00F4316C">
        <w:rPr>
          <w:bCs/>
          <w:color w:val="000000" w:themeColor="text1"/>
          <w:shd w:val="clear" w:color="auto" w:fill="FFFFFF"/>
        </w:rPr>
        <w:t>,</w:t>
      </w:r>
      <w:r w:rsidR="008643B8">
        <w:rPr>
          <w:bCs/>
          <w:color w:val="000000" w:themeColor="text1"/>
          <w:shd w:val="clear" w:color="auto" w:fill="FFFFFF"/>
        </w:rPr>
        <w:t xml:space="preserve"> о чем мы с вами будем говорить на уроке?</w:t>
      </w:r>
      <w:r w:rsidR="00F4316C">
        <w:rPr>
          <w:bCs/>
          <w:color w:val="000000" w:themeColor="text1"/>
          <w:shd w:val="clear" w:color="auto" w:fill="FFFFFF"/>
        </w:rPr>
        <w:t xml:space="preserve"> </w:t>
      </w:r>
      <w:r w:rsidR="008643B8">
        <w:rPr>
          <w:bCs/>
          <w:color w:val="000000" w:themeColor="text1"/>
          <w:shd w:val="clear" w:color="auto" w:fill="FFFFFF"/>
        </w:rPr>
        <w:t>Какая у нас тема</w:t>
      </w:r>
      <w:proofErr w:type="gramStart"/>
      <w:r w:rsidR="008643B8">
        <w:rPr>
          <w:bCs/>
          <w:color w:val="000000" w:themeColor="text1"/>
          <w:shd w:val="clear" w:color="auto" w:fill="FFFFFF"/>
        </w:rPr>
        <w:t>?(</w:t>
      </w:r>
      <w:proofErr w:type="gramEnd"/>
      <w:r w:rsidR="008643B8">
        <w:rPr>
          <w:bCs/>
          <w:color w:val="000000" w:themeColor="text1"/>
          <w:shd w:val="clear" w:color="auto" w:fill="FFFFFF"/>
        </w:rPr>
        <w:t xml:space="preserve"> Число 3.</w:t>
      </w:r>
      <w:r w:rsidRPr="008643B8">
        <w:rPr>
          <w:bCs/>
          <w:color w:val="000000" w:themeColor="text1"/>
          <w:shd w:val="clear" w:color="auto" w:fill="FFFFFF"/>
        </w:rPr>
        <w:t>Цифра 3)</w:t>
      </w:r>
    </w:p>
    <w:p w:rsidR="005413D0" w:rsidRPr="00F4316C" w:rsidRDefault="005413D0" w:rsidP="00F4316C">
      <w:pPr>
        <w:pStyle w:val="a3"/>
        <w:tabs>
          <w:tab w:val="left" w:pos="2745"/>
          <w:tab w:val="left" w:pos="2955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643B8">
        <w:rPr>
          <w:bCs/>
          <w:color w:val="000000" w:themeColor="text1"/>
          <w:shd w:val="clear" w:color="auto" w:fill="FFFFFF"/>
        </w:rPr>
        <w:t>Составим план нашей работы</w:t>
      </w:r>
      <w:r w:rsidR="00F4316C">
        <w:rPr>
          <w:bCs/>
          <w:color w:val="000000" w:themeColor="text1"/>
          <w:shd w:val="clear" w:color="auto" w:fill="FFFFFF"/>
        </w:rPr>
        <w:t xml:space="preserve"> (</w:t>
      </w:r>
      <w:r w:rsidRPr="008643B8">
        <w:rPr>
          <w:bCs/>
          <w:color w:val="000000" w:themeColor="text1"/>
          <w:shd w:val="clear" w:color="auto" w:fill="FFFFFF"/>
        </w:rPr>
        <w:t>познакомиться с числом 3, учиться записывать эту цифру, познакомиться с составом числа 3)</w:t>
      </w:r>
    </w:p>
    <w:p w:rsidR="00954B37" w:rsidRPr="008643B8" w:rsidRDefault="00954B37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643B8">
        <w:rPr>
          <w:color w:val="000000" w:themeColor="text1"/>
        </w:rPr>
        <w:t>-Число 3 на письме обозначается цифрой 3.</w:t>
      </w:r>
    </w:p>
    <w:p w:rsidR="00954B37" w:rsidRPr="008643B8" w:rsidRDefault="00954B37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643B8">
        <w:rPr>
          <w:color w:val="000000" w:themeColor="text1"/>
        </w:rPr>
        <w:t>-Ребята, а где вам приходилось в жизни встречаться с цифрой 3? На что она похожа?</w:t>
      </w:r>
    </w:p>
    <w:p w:rsidR="00954B37" w:rsidRPr="008643B8" w:rsidRDefault="00954B37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643B8">
        <w:rPr>
          <w:color w:val="000000" w:themeColor="text1"/>
        </w:rPr>
        <w:t>А за двойкой, посмотри, Месяц светит в темноте,</w:t>
      </w:r>
    </w:p>
    <w:p w:rsidR="00954B37" w:rsidRPr="008643B8" w:rsidRDefault="00954B37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643B8">
        <w:rPr>
          <w:color w:val="000000" w:themeColor="text1"/>
        </w:rPr>
        <w:t>Выступает цифра три. Отражается в воде.</w:t>
      </w:r>
    </w:p>
    <w:p w:rsidR="00954B37" w:rsidRPr="008643B8" w:rsidRDefault="00954B37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643B8">
        <w:rPr>
          <w:color w:val="000000" w:themeColor="text1"/>
        </w:rPr>
        <w:t>Тройка – третий из значков. Ах, как месяц тот хорош!</w:t>
      </w:r>
    </w:p>
    <w:p w:rsidR="00954B37" w:rsidRPr="008643B8" w:rsidRDefault="00954B37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643B8">
        <w:rPr>
          <w:color w:val="000000" w:themeColor="text1"/>
        </w:rPr>
        <w:t>Состоит из двух крючков. Он на цифру 3 похож.</w:t>
      </w:r>
    </w:p>
    <w:p w:rsidR="00954B37" w:rsidRPr="008643B8" w:rsidRDefault="00954B37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643B8">
        <w:rPr>
          <w:bCs/>
          <w:color w:val="000000" w:themeColor="text1"/>
        </w:rPr>
        <w:t xml:space="preserve"> Работа в тетради</w:t>
      </w:r>
    </w:p>
    <w:p w:rsidR="00954B37" w:rsidRDefault="00954B37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643B8">
        <w:rPr>
          <w:color w:val="000000" w:themeColor="text1"/>
        </w:rPr>
        <w:t>Написание цифры 3.</w:t>
      </w:r>
    </w:p>
    <w:p w:rsidR="00F4316C" w:rsidRPr="00F7439E" w:rsidRDefault="00F4316C" w:rsidP="00F4316C">
      <w:pPr>
        <w:rPr>
          <w:rFonts w:ascii="Times New Roman" w:eastAsia="Calibri" w:hAnsi="Times New Roman" w:cs="Times New Roman"/>
          <w:sz w:val="24"/>
          <w:szCs w:val="24"/>
        </w:rPr>
      </w:pPr>
      <w:r w:rsidRPr="00F7439E">
        <w:rPr>
          <w:rFonts w:ascii="Times New Roman" w:eastAsia="Calibri" w:hAnsi="Times New Roman" w:cs="Times New Roman"/>
          <w:sz w:val="24"/>
          <w:szCs w:val="24"/>
        </w:rPr>
        <w:t>Начинаем писать правее и чуть ниже середины верхней стороны клетки. Ведём линию вверх, плавно закругляя  в верхнем правом углу и не доводя до середины клетки, плавно закругляем.</w:t>
      </w:r>
    </w:p>
    <w:p w:rsidR="00F4316C" w:rsidRPr="008643B8" w:rsidRDefault="00F4316C" w:rsidP="00F4316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7439E">
        <w:rPr>
          <w:rFonts w:eastAsia="Calibri"/>
        </w:rPr>
        <w:lastRenderedPageBreak/>
        <w:t xml:space="preserve"> Пишем второй полуовал. Ведём линию вниз, не касаясь правой стороны клетки, плавно закругляем, касаясь нижней стороны клетки, и доводим чуть левее и ниже середины клетки.</w:t>
      </w:r>
    </w:p>
    <w:p w:rsidR="00954B37" w:rsidRPr="008643B8" w:rsidRDefault="00954B37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643B8">
        <w:rPr>
          <w:color w:val="000000" w:themeColor="text1"/>
        </w:rPr>
        <w:t>Проведем конкурс красоты. Найдите саму</w:t>
      </w:r>
      <w:r w:rsidR="00F4316C">
        <w:rPr>
          <w:color w:val="000000" w:themeColor="text1"/>
        </w:rPr>
        <w:t>ю красивую цифру и обведите ее в</w:t>
      </w:r>
      <w:r w:rsidRPr="008643B8">
        <w:rPr>
          <w:color w:val="000000" w:themeColor="text1"/>
        </w:rPr>
        <w:t xml:space="preserve"> кружок</w:t>
      </w:r>
    </w:p>
    <w:p w:rsidR="00954B37" w:rsidRPr="008643B8" w:rsidRDefault="00954B37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643B8">
        <w:rPr>
          <w:bCs/>
          <w:color w:val="000000" w:themeColor="text1"/>
        </w:rPr>
        <w:t xml:space="preserve"> Пальчиковая гимнастика</w:t>
      </w:r>
    </w:p>
    <w:p w:rsidR="00954B37" w:rsidRPr="008643B8" w:rsidRDefault="00954B37" w:rsidP="00B911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643B8">
        <w:rPr>
          <w:color w:val="000000" w:themeColor="text1"/>
        </w:rPr>
        <w:t>Мы писали, мы писали,</w:t>
      </w:r>
    </w:p>
    <w:p w:rsidR="00954B37" w:rsidRPr="008643B8" w:rsidRDefault="00954B37" w:rsidP="00B911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643B8">
        <w:rPr>
          <w:color w:val="000000" w:themeColor="text1"/>
        </w:rPr>
        <w:t>А теперь мы тихо встали.</w:t>
      </w:r>
    </w:p>
    <w:p w:rsidR="00954B37" w:rsidRPr="008643B8" w:rsidRDefault="00954B37" w:rsidP="00B911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643B8">
        <w:rPr>
          <w:color w:val="000000" w:themeColor="text1"/>
        </w:rPr>
        <w:t>Ножками потопаем,</w:t>
      </w:r>
    </w:p>
    <w:p w:rsidR="00954B37" w:rsidRPr="008643B8" w:rsidRDefault="00954B37" w:rsidP="00B911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643B8">
        <w:rPr>
          <w:color w:val="000000" w:themeColor="text1"/>
        </w:rPr>
        <w:t>Ручками похлопаем,</w:t>
      </w:r>
    </w:p>
    <w:p w:rsidR="00954B37" w:rsidRPr="008643B8" w:rsidRDefault="00954B37" w:rsidP="00B911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643B8">
        <w:rPr>
          <w:color w:val="000000" w:themeColor="text1"/>
        </w:rPr>
        <w:t>Теперь пальчики сожмем</w:t>
      </w:r>
    </w:p>
    <w:p w:rsidR="00954B37" w:rsidRPr="00F4316C" w:rsidRDefault="00954B37" w:rsidP="00B911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 w:themeColor="text1"/>
        </w:rPr>
      </w:pPr>
      <w:r w:rsidRPr="00F4316C">
        <w:rPr>
          <w:color w:val="000000" w:themeColor="text1"/>
        </w:rPr>
        <w:t>И опять писать начнем</w:t>
      </w:r>
      <w:r w:rsidRPr="00F4316C">
        <w:rPr>
          <w:iCs/>
          <w:color w:val="000000" w:themeColor="text1"/>
        </w:rPr>
        <w:t>.</w:t>
      </w:r>
    </w:p>
    <w:p w:rsidR="00AA1132" w:rsidRPr="00F4316C" w:rsidRDefault="003C5820" w:rsidP="00B911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Cs/>
          <w:color w:val="000000" w:themeColor="text1"/>
        </w:rPr>
      </w:pPr>
      <w:r w:rsidRPr="003C5820">
        <w:rPr>
          <w:b/>
          <w:color w:val="000000"/>
          <w:shd w:val="clear" w:color="auto" w:fill="FFFFFF"/>
        </w:rPr>
        <w:t>IV.</w:t>
      </w:r>
      <w:r>
        <w:rPr>
          <w:b/>
          <w:color w:val="000000"/>
          <w:shd w:val="clear" w:color="auto" w:fill="FFFFFF"/>
        </w:rPr>
        <w:t xml:space="preserve"> </w:t>
      </w:r>
      <w:r w:rsidR="00AA1132" w:rsidRPr="00F4316C">
        <w:rPr>
          <w:b/>
          <w:iCs/>
          <w:color w:val="000000" w:themeColor="text1"/>
        </w:rPr>
        <w:t>Первичное закрепление</w:t>
      </w:r>
    </w:p>
    <w:p w:rsidR="00AA1132" w:rsidRPr="00F4316C" w:rsidRDefault="00AA1132" w:rsidP="00B911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 w:themeColor="text1"/>
        </w:rPr>
      </w:pPr>
      <w:r w:rsidRPr="00F4316C">
        <w:rPr>
          <w:iCs/>
          <w:color w:val="000000" w:themeColor="text1"/>
        </w:rPr>
        <w:t>Задание № 3 на с</w:t>
      </w:r>
      <w:r w:rsidR="00F4316C">
        <w:rPr>
          <w:iCs/>
          <w:color w:val="000000" w:themeColor="text1"/>
        </w:rPr>
        <w:t>транице</w:t>
      </w:r>
      <w:r w:rsidRPr="00F4316C">
        <w:rPr>
          <w:iCs/>
          <w:color w:val="000000" w:themeColor="text1"/>
        </w:rPr>
        <w:t xml:space="preserve"> 34 учебника выполняем в рабочей тетради № 1 с комментированием.</w:t>
      </w:r>
    </w:p>
    <w:p w:rsidR="00954B37" w:rsidRPr="00F4316C" w:rsidRDefault="00954B37" w:rsidP="00B911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Cs/>
          <w:color w:val="000000" w:themeColor="text1"/>
        </w:rPr>
      </w:pPr>
      <w:r w:rsidRPr="00F4316C">
        <w:rPr>
          <w:b/>
          <w:iCs/>
          <w:color w:val="000000" w:themeColor="text1"/>
        </w:rPr>
        <w:t>Работа в парах</w:t>
      </w:r>
    </w:p>
    <w:p w:rsidR="00954B37" w:rsidRPr="00F4316C" w:rsidRDefault="00954B37" w:rsidP="00B911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 w:themeColor="text1"/>
        </w:rPr>
      </w:pPr>
      <w:r w:rsidRPr="00F4316C">
        <w:rPr>
          <w:iCs/>
          <w:color w:val="000000" w:themeColor="text1"/>
        </w:rPr>
        <w:t xml:space="preserve">Я вам сейчас предлагаю поработать в парах </w:t>
      </w:r>
      <w:r w:rsidR="00AA1132" w:rsidRPr="00F4316C">
        <w:rPr>
          <w:iCs/>
          <w:color w:val="000000" w:themeColor="text1"/>
        </w:rPr>
        <w:t>и выполнить задание в учебнике на с</w:t>
      </w:r>
      <w:r w:rsidR="00F4316C">
        <w:rPr>
          <w:iCs/>
          <w:color w:val="000000" w:themeColor="text1"/>
        </w:rPr>
        <w:t>транице</w:t>
      </w:r>
      <w:r w:rsidR="00AA1132" w:rsidRPr="00F4316C">
        <w:rPr>
          <w:iCs/>
          <w:color w:val="000000" w:themeColor="text1"/>
        </w:rPr>
        <w:t xml:space="preserve"> 34 № 4</w:t>
      </w:r>
    </w:p>
    <w:p w:rsidR="00AA1132" w:rsidRPr="00F4316C" w:rsidRDefault="00AA1132" w:rsidP="00B911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 w:themeColor="text1"/>
        </w:rPr>
      </w:pPr>
      <w:r w:rsidRPr="00F4316C">
        <w:rPr>
          <w:iCs/>
          <w:color w:val="000000" w:themeColor="text1"/>
        </w:rPr>
        <w:t xml:space="preserve">Детям предлагается сосчитать число груш на рисунке слева, выложить карточку с цифрой, затем на рисунке справа и выложить цифру. Выяснить, что изменилось с числом груш. Сделать вывод о числах 2 и 3. </w:t>
      </w:r>
    </w:p>
    <w:p w:rsidR="00AA1132" w:rsidRPr="00F4316C" w:rsidRDefault="00AA1132" w:rsidP="00B911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Cs/>
          <w:color w:val="000000" w:themeColor="text1"/>
        </w:rPr>
      </w:pPr>
      <w:r w:rsidRPr="00F4316C">
        <w:rPr>
          <w:b/>
          <w:iCs/>
          <w:color w:val="000000" w:themeColor="text1"/>
        </w:rPr>
        <w:t>Физ</w:t>
      </w:r>
      <w:r w:rsidR="003C5820">
        <w:rPr>
          <w:b/>
          <w:iCs/>
          <w:color w:val="000000" w:themeColor="text1"/>
        </w:rPr>
        <w:t>культ</w:t>
      </w:r>
      <w:r w:rsidRPr="00F4316C">
        <w:rPr>
          <w:b/>
          <w:iCs/>
          <w:color w:val="000000" w:themeColor="text1"/>
        </w:rPr>
        <w:t>минутка</w:t>
      </w:r>
    </w:p>
    <w:p w:rsidR="00B911C4" w:rsidRPr="00F4316C" w:rsidRDefault="00AA1132" w:rsidP="00F431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 w:themeColor="text1"/>
        </w:rPr>
      </w:pPr>
      <w:r w:rsidRPr="00F4316C">
        <w:rPr>
          <w:iCs/>
          <w:color w:val="000000" w:themeColor="text1"/>
        </w:rPr>
        <w:t xml:space="preserve"> </w:t>
      </w:r>
      <w:r w:rsidR="00B911C4" w:rsidRPr="00F4316C">
        <w:rPr>
          <w:color w:val="000000" w:themeColor="text1"/>
        </w:rPr>
        <w:t>Мы считали и устали,</w:t>
      </w:r>
    </w:p>
    <w:p w:rsidR="00B911C4" w:rsidRPr="00F4316C" w:rsidRDefault="00B911C4" w:rsidP="00B911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F4316C">
        <w:rPr>
          <w:color w:val="000000" w:themeColor="text1"/>
        </w:rPr>
        <w:t>Дружно все и тихо встали.</w:t>
      </w:r>
    </w:p>
    <w:p w:rsidR="00B911C4" w:rsidRPr="00F4316C" w:rsidRDefault="00B911C4" w:rsidP="00B911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F4316C">
        <w:rPr>
          <w:color w:val="000000" w:themeColor="text1"/>
        </w:rPr>
        <w:t>Ручками похлопали: раз, два, три.</w:t>
      </w:r>
    </w:p>
    <w:p w:rsidR="00B911C4" w:rsidRPr="00F4316C" w:rsidRDefault="00B911C4" w:rsidP="00B911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F4316C">
        <w:rPr>
          <w:color w:val="000000" w:themeColor="text1"/>
        </w:rPr>
        <w:t>Ножками потопали: раз, два, три.</w:t>
      </w:r>
    </w:p>
    <w:p w:rsidR="00B911C4" w:rsidRPr="00F4316C" w:rsidRDefault="00B911C4" w:rsidP="00B911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F4316C">
        <w:rPr>
          <w:color w:val="000000" w:themeColor="text1"/>
        </w:rPr>
        <w:t>Сели, встали, встали, сели</w:t>
      </w:r>
    </w:p>
    <w:p w:rsidR="00B911C4" w:rsidRPr="00F4316C" w:rsidRDefault="00B911C4" w:rsidP="00B911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F4316C">
        <w:rPr>
          <w:color w:val="000000" w:themeColor="text1"/>
        </w:rPr>
        <w:t>И друг друга не задели.</w:t>
      </w:r>
    </w:p>
    <w:p w:rsidR="00B911C4" w:rsidRPr="00F4316C" w:rsidRDefault="00B911C4" w:rsidP="00B911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F4316C">
        <w:rPr>
          <w:color w:val="000000" w:themeColor="text1"/>
        </w:rPr>
        <w:t>Мы немножко отдохнём</w:t>
      </w:r>
    </w:p>
    <w:p w:rsidR="00B911C4" w:rsidRPr="00F4316C" w:rsidRDefault="00B911C4" w:rsidP="00B911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F4316C">
        <w:rPr>
          <w:color w:val="000000" w:themeColor="text1"/>
        </w:rPr>
        <w:t>И опять считать начнём.</w:t>
      </w:r>
    </w:p>
    <w:p w:rsidR="00B911C4" w:rsidRPr="00F4316C" w:rsidRDefault="00B911C4" w:rsidP="00B911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F4316C">
        <w:rPr>
          <w:color w:val="000000" w:themeColor="text1"/>
        </w:rPr>
        <w:t>Выше руки! Шире плечи!</w:t>
      </w:r>
    </w:p>
    <w:p w:rsidR="00B911C4" w:rsidRPr="00F4316C" w:rsidRDefault="00B911C4" w:rsidP="00B911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F4316C">
        <w:rPr>
          <w:color w:val="000000" w:themeColor="text1"/>
        </w:rPr>
        <w:t>Раз, два, три! Дыши ровней!</w:t>
      </w:r>
    </w:p>
    <w:p w:rsidR="00B911C4" w:rsidRPr="00F4316C" w:rsidRDefault="00B911C4" w:rsidP="00B911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F4316C">
        <w:rPr>
          <w:color w:val="000000" w:themeColor="text1"/>
        </w:rPr>
        <w:t>От зарядки станешь крепче,</w:t>
      </w:r>
    </w:p>
    <w:p w:rsidR="00B911C4" w:rsidRPr="00F4316C" w:rsidRDefault="00B911C4" w:rsidP="00B911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F4316C">
        <w:rPr>
          <w:color w:val="000000" w:themeColor="text1"/>
        </w:rPr>
        <w:lastRenderedPageBreak/>
        <w:t>Станешь крепче и сильней.</w:t>
      </w:r>
    </w:p>
    <w:p w:rsidR="00954B37" w:rsidRPr="00F4316C" w:rsidRDefault="00B911C4" w:rsidP="00B911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 w:themeColor="text1"/>
        </w:rPr>
      </w:pPr>
      <w:r w:rsidRPr="00F4316C">
        <w:rPr>
          <w:iCs/>
          <w:color w:val="000000" w:themeColor="text1"/>
        </w:rPr>
        <w:t>Работа по учебнику стр</w:t>
      </w:r>
      <w:r w:rsidR="00F4316C">
        <w:rPr>
          <w:iCs/>
          <w:color w:val="000000" w:themeColor="text1"/>
        </w:rPr>
        <w:t>. 35 №5 (</w:t>
      </w:r>
      <w:r w:rsidR="0073324D">
        <w:rPr>
          <w:iCs/>
          <w:color w:val="000000" w:themeColor="text1"/>
        </w:rPr>
        <w:t>в тетради</w:t>
      </w:r>
      <w:r w:rsidRPr="00F4316C">
        <w:rPr>
          <w:iCs/>
          <w:color w:val="000000" w:themeColor="text1"/>
        </w:rPr>
        <w:t xml:space="preserve"> и на доске)</w:t>
      </w:r>
    </w:p>
    <w:p w:rsidR="00F4316C" w:rsidRDefault="00B911C4" w:rsidP="00F431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 w:themeColor="text1"/>
        </w:rPr>
      </w:pPr>
      <w:r w:rsidRPr="00F4316C">
        <w:rPr>
          <w:iCs/>
          <w:color w:val="000000" w:themeColor="text1"/>
        </w:rPr>
        <w:t xml:space="preserve">Сначала дети выкладывают на парте числовые неравенства с помощью карточек, затем проверяют результат, сверяясь с доской. Действия комментируются. </w:t>
      </w:r>
    </w:p>
    <w:p w:rsidR="005413D0" w:rsidRPr="00F4316C" w:rsidRDefault="003C5820" w:rsidP="00F4316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 w:themeColor="text1"/>
        </w:rPr>
      </w:pPr>
      <w:r w:rsidRPr="003C5820">
        <w:rPr>
          <w:color w:val="000000"/>
          <w:shd w:val="clear" w:color="auto" w:fill="FFFFFF"/>
        </w:rPr>
        <w:t>VI</w:t>
      </w:r>
      <w:r w:rsidRPr="003C5820">
        <w:rPr>
          <w:rFonts w:ascii="ff1" w:hAnsi="ff1"/>
          <w:color w:val="000000"/>
          <w:shd w:val="clear" w:color="auto" w:fill="FFFFFF"/>
        </w:rPr>
        <w:t>.</w:t>
      </w:r>
      <w:r>
        <w:rPr>
          <w:rFonts w:ascii="ff1" w:hAnsi="ff1"/>
          <w:color w:val="000000"/>
          <w:shd w:val="clear" w:color="auto" w:fill="FFFFFF"/>
        </w:rPr>
        <w:t xml:space="preserve"> </w:t>
      </w:r>
      <w:r w:rsidR="00B911C4" w:rsidRPr="00F4316C">
        <w:rPr>
          <w:b/>
          <w:bCs/>
          <w:color w:val="000000" w:themeColor="text1"/>
          <w:shd w:val="clear" w:color="auto" w:fill="FFFFFF"/>
        </w:rPr>
        <w:t>Итог урока</w:t>
      </w:r>
    </w:p>
    <w:p w:rsidR="00B911C4" w:rsidRPr="00F4316C" w:rsidRDefault="00B911C4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4316C">
        <w:rPr>
          <w:color w:val="000000" w:themeColor="text1"/>
          <w:shd w:val="clear" w:color="auto" w:fill="FFFFFF"/>
        </w:rPr>
        <w:t>Какая у нас была тема урока?</w:t>
      </w:r>
    </w:p>
    <w:p w:rsidR="00B911C4" w:rsidRPr="00F4316C" w:rsidRDefault="00B911C4" w:rsidP="00F4316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4316C">
        <w:rPr>
          <w:color w:val="000000" w:themeColor="text1"/>
          <w:shd w:val="clear" w:color="auto" w:fill="FFFFFF"/>
        </w:rPr>
        <w:t xml:space="preserve">- </w:t>
      </w:r>
      <w:r w:rsidR="00F4316C" w:rsidRPr="00B13F5D">
        <w:rPr>
          <w:rFonts w:eastAsia="Calibri"/>
        </w:rPr>
        <w:t>За каким числом следует при счёте число 3?</w:t>
      </w:r>
    </w:p>
    <w:p w:rsidR="00B911C4" w:rsidRPr="00F4316C" w:rsidRDefault="00B911C4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F4316C">
        <w:rPr>
          <w:color w:val="000000" w:themeColor="text1"/>
          <w:shd w:val="clear" w:color="auto" w:fill="FFFFFF"/>
        </w:rPr>
        <w:t>Заполнение «домиков» (состав числа 3)</w:t>
      </w:r>
    </w:p>
    <w:p w:rsidR="003C5820" w:rsidRPr="003C5820" w:rsidRDefault="003C5820" w:rsidP="00B911C4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hd w:val="clear" w:color="auto" w:fill="FFFFFF"/>
        </w:rPr>
      </w:pPr>
      <w:r w:rsidRPr="003C5820">
        <w:rPr>
          <w:b/>
          <w:color w:val="000000"/>
          <w:shd w:val="clear" w:color="auto" w:fill="FFFFFF"/>
        </w:rPr>
        <w:t>VII.</w:t>
      </w:r>
      <w:r>
        <w:rPr>
          <w:b/>
          <w:color w:val="000000"/>
          <w:shd w:val="clear" w:color="auto" w:fill="FFFFFF"/>
        </w:rPr>
        <w:t xml:space="preserve"> </w:t>
      </w:r>
      <w:r w:rsidRPr="003C5820">
        <w:rPr>
          <w:b/>
          <w:color w:val="000000"/>
          <w:shd w:val="clear" w:color="auto" w:fill="FFFFFF"/>
        </w:rPr>
        <w:t>Рефлексия</w:t>
      </w:r>
    </w:p>
    <w:p w:rsidR="00F4316C" w:rsidRPr="00F4316C" w:rsidRDefault="00B911C4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F4316C">
        <w:rPr>
          <w:color w:val="000000" w:themeColor="text1"/>
          <w:shd w:val="clear" w:color="auto" w:fill="FFFFFF"/>
        </w:rPr>
        <w:t>Я предлагаю оценить свою работу на уроке, для этого возьмите ябл</w:t>
      </w:r>
      <w:r w:rsidR="00F4316C">
        <w:rPr>
          <w:color w:val="000000" w:themeColor="text1"/>
          <w:shd w:val="clear" w:color="auto" w:fill="FFFFFF"/>
        </w:rPr>
        <w:t>очек и повесьте его на дереве (</w:t>
      </w:r>
      <w:r w:rsidRPr="00F4316C">
        <w:rPr>
          <w:color w:val="000000" w:themeColor="text1"/>
          <w:shd w:val="clear" w:color="auto" w:fill="FFFFFF"/>
        </w:rPr>
        <w:t>зеленое, красное или желтое)</w:t>
      </w:r>
    </w:p>
    <w:p w:rsidR="00B911C4" w:rsidRPr="00F4316C" w:rsidRDefault="00B911C4" w:rsidP="00B911C4">
      <w:pPr>
        <w:pStyle w:val="a3"/>
        <w:spacing w:line="360" w:lineRule="auto"/>
        <w:jc w:val="both"/>
        <w:rPr>
          <w:bCs/>
          <w:color w:val="000000" w:themeColor="text1"/>
          <w:shd w:val="clear" w:color="auto" w:fill="FFFFFF"/>
        </w:rPr>
      </w:pPr>
    </w:p>
    <w:p w:rsidR="005413D0" w:rsidRPr="00F4316C" w:rsidRDefault="005413D0" w:rsidP="00B911C4">
      <w:pPr>
        <w:pStyle w:val="a3"/>
        <w:spacing w:line="360" w:lineRule="auto"/>
        <w:jc w:val="both"/>
        <w:rPr>
          <w:bCs/>
          <w:color w:val="000000" w:themeColor="text1"/>
          <w:shd w:val="clear" w:color="auto" w:fill="FFFFFF"/>
        </w:rPr>
      </w:pPr>
    </w:p>
    <w:p w:rsidR="005413D0" w:rsidRPr="00F4316C" w:rsidRDefault="005413D0" w:rsidP="00B911C4">
      <w:pPr>
        <w:pStyle w:val="a3"/>
        <w:spacing w:line="360" w:lineRule="auto"/>
        <w:jc w:val="both"/>
        <w:rPr>
          <w:bCs/>
          <w:color w:val="000000" w:themeColor="text1"/>
          <w:shd w:val="clear" w:color="auto" w:fill="FFFFFF"/>
        </w:rPr>
      </w:pPr>
    </w:p>
    <w:p w:rsidR="005413D0" w:rsidRPr="00F4316C" w:rsidRDefault="005413D0" w:rsidP="00B911C4">
      <w:pPr>
        <w:pStyle w:val="a3"/>
        <w:spacing w:line="360" w:lineRule="auto"/>
        <w:jc w:val="both"/>
        <w:rPr>
          <w:color w:val="000000" w:themeColor="text1"/>
        </w:rPr>
      </w:pPr>
    </w:p>
    <w:p w:rsidR="00566158" w:rsidRPr="00F4316C" w:rsidRDefault="00566158" w:rsidP="00B911C4">
      <w:pPr>
        <w:pStyle w:val="a3"/>
        <w:spacing w:line="360" w:lineRule="auto"/>
        <w:jc w:val="both"/>
        <w:rPr>
          <w:color w:val="000000" w:themeColor="text1"/>
        </w:rPr>
      </w:pPr>
    </w:p>
    <w:p w:rsidR="00172A5E" w:rsidRPr="00F4316C" w:rsidRDefault="00172A5E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172A5E" w:rsidRPr="00F4316C" w:rsidRDefault="00172A5E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172A5E" w:rsidRPr="00F4316C" w:rsidRDefault="00172A5E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172A5E" w:rsidRPr="00F4316C" w:rsidRDefault="00172A5E" w:rsidP="00B911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1D3FD6" w:rsidRPr="00F4316C" w:rsidRDefault="001D3FD6" w:rsidP="00B911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3FD6" w:rsidRPr="00F4316C" w:rsidSect="001D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A5E"/>
    <w:rsid w:val="00172A5E"/>
    <w:rsid w:val="001D3FD6"/>
    <w:rsid w:val="003C5820"/>
    <w:rsid w:val="005413D0"/>
    <w:rsid w:val="00566158"/>
    <w:rsid w:val="00631C65"/>
    <w:rsid w:val="0073324D"/>
    <w:rsid w:val="008046C8"/>
    <w:rsid w:val="008643B8"/>
    <w:rsid w:val="008A5EFB"/>
    <w:rsid w:val="00926211"/>
    <w:rsid w:val="00954B37"/>
    <w:rsid w:val="00AA1132"/>
    <w:rsid w:val="00B911C4"/>
    <w:rsid w:val="00E23358"/>
    <w:rsid w:val="00E27A62"/>
    <w:rsid w:val="00F4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2A5E"/>
  </w:style>
  <w:style w:type="table" w:styleId="a4">
    <w:name w:val="Table Grid"/>
    <w:basedOn w:val="a1"/>
    <w:uiPriority w:val="59"/>
    <w:rsid w:val="00F4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2016-11-13T13:44:00Z</dcterms:created>
  <dcterms:modified xsi:type="dcterms:W3CDTF">2016-11-13T13:44:00Z</dcterms:modified>
</cp:coreProperties>
</file>